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329E" w14:textId="77777777" w:rsidR="00F45D93" w:rsidRPr="002C08C3" w:rsidRDefault="00F45D93" w:rsidP="005D0BD2">
      <w:pPr>
        <w:spacing w:after="0" w:line="360" w:lineRule="auto"/>
        <w:rPr>
          <w:rFonts w:ascii="Arial" w:hAnsi="Arial" w:cs="Arial"/>
          <w:b/>
          <w:u w:val="single"/>
        </w:rPr>
      </w:pPr>
    </w:p>
    <w:p w14:paraId="1F0AA8EC" w14:textId="03921CBD" w:rsidR="00F45D93" w:rsidRPr="002C08C3" w:rsidRDefault="002B208A" w:rsidP="005D0BD2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23B05B6C" wp14:editId="5307CD46">
            <wp:simplePos x="0" y="0"/>
            <wp:positionH relativeFrom="column">
              <wp:posOffset>4057650</wp:posOffset>
            </wp:positionH>
            <wp:positionV relativeFrom="paragraph">
              <wp:posOffset>82550</wp:posOffset>
            </wp:positionV>
            <wp:extent cx="1020445" cy="102044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210D1" w14:textId="6B0395AE" w:rsidR="001F138F" w:rsidRDefault="001F138F" w:rsidP="00104FA8">
      <w:pPr>
        <w:spacing w:line="312" w:lineRule="auto"/>
        <w:rPr>
          <w:rFonts w:ascii="Arial" w:eastAsia="Times New Roman" w:hAnsi="Arial" w:cs="Arial"/>
          <w:b/>
          <w:bCs/>
          <w:lang w:eastAsia="de-DE"/>
        </w:rPr>
      </w:pPr>
    </w:p>
    <w:p w14:paraId="3C59D00B" w14:textId="24814363" w:rsidR="001F138F" w:rsidRPr="0011492A" w:rsidRDefault="001F138F" w:rsidP="001F138F">
      <w:pPr>
        <w:spacing w:after="0"/>
        <w:rPr>
          <w:rFonts w:ascii="Arial" w:hAnsi="Arial" w:cs="Arial"/>
          <w:b/>
          <w:bCs/>
        </w:rPr>
      </w:pPr>
      <w:r w:rsidRPr="0011492A">
        <w:rPr>
          <w:rFonts w:ascii="Arial" w:hAnsi="Arial" w:cs="Arial"/>
          <w:b/>
          <w:bCs/>
        </w:rPr>
        <w:t xml:space="preserve">Vergleich </w:t>
      </w:r>
      <w:proofErr w:type="spellStart"/>
      <w:r w:rsidRPr="0011492A">
        <w:rPr>
          <w:rFonts w:ascii="Arial" w:hAnsi="Arial" w:cs="Arial"/>
          <w:b/>
          <w:bCs/>
        </w:rPr>
        <w:t>JugendticketBW</w:t>
      </w:r>
      <w:proofErr w:type="spellEnd"/>
      <w:r w:rsidRPr="0011492A">
        <w:rPr>
          <w:rFonts w:ascii="Arial" w:hAnsi="Arial" w:cs="Arial"/>
          <w:b/>
          <w:bCs/>
        </w:rPr>
        <w:t xml:space="preserve"> und Schülermonatskarte</w:t>
      </w:r>
      <w:r w:rsidR="00E851B8" w:rsidRPr="0011492A">
        <w:rPr>
          <w:rFonts w:ascii="Arial" w:hAnsi="Arial" w:cs="Arial"/>
          <w:b/>
          <w:bCs/>
        </w:rPr>
        <w:t xml:space="preserve"> </w:t>
      </w:r>
    </w:p>
    <w:p w14:paraId="5C8F02CC" w14:textId="5B24B8A7" w:rsidR="001F138F" w:rsidRPr="0011492A" w:rsidRDefault="0011492A" w:rsidP="0011492A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5BD0">
        <w:rPr>
          <w:rFonts w:ascii="Arial" w:hAnsi="Arial" w:cs="Arial"/>
        </w:rPr>
        <w:t xml:space="preserve"> </w:t>
      </w:r>
      <w:r w:rsidR="003F2018" w:rsidRPr="0011492A">
        <w:rPr>
          <w:rFonts w:ascii="Arial" w:hAnsi="Arial" w:cs="Arial"/>
        </w:rPr>
        <w:t>Bei Bezug über die Schule (Schülerlistenverfahren)</w:t>
      </w:r>
      <w:r>
        <w:rPr>
          <w:rFonts w:ascii="Arial" w:hAnsi="Arial" w:cs="Arial"/>
        </w:rPr>
        <w:t xml:space="preserve"> </w:t>
      </w:r>
      <w:r w:rsidR="003F2018" w:rsidRPr="0011492A">
        <w:rPr>
          <w:rFonts w:ascii="Arial" w:hAnsi="Arial" w:cs="Arial"/>
        </w:rPr>
        <w:t>-</w:t>
      </w:r>
    </w:p>
    <w:p w14:paraId="4A66DE6A" w14:textId="77777777" w:rsidR="00427574" w:rsidRPr="009140C2" w:rsidRDefault="00427574" w:rsidP="00491FE3">
      <w:pPr>
        <w:spacing w:after="0"/>
      </w:pPr>
    </w:p>
    <w:tbl>
      <w:tblPr>
        <w:tblStyle w:val="Tabellenraster"/>
        <w:tblW w:w="10065" w:type="dxa"/>
        <w:jc w:val="center"/>
        <w:tblLook w:val="04A0" w:firstRow="1" w:lastRow="0" w:firstColumn="1" w:lastColumn="0" w:noHBand="0" w:noVBand="1"/>
      </w:tblPr>
      <w:tblGrid>
        <w:gridCol w:w="1843"/>
        <w:gridCol w:w="3969"/>
        <w:gridCol w:w="4253"/>
      </w:tblGrid>
      <w:tr w:rsidR="001F138F" w14:paraId="34EFD413" w14:textId="77777777" w:rsidTr="00707A78">
        <w:trPr>
          <w:jc w:val="center"/>
        </w:trPr>
        <w:tc>
          <w:tcPr>
            <w:tcW w:w="1843" w:type="dxa"/>
          </w:tcPr>
          <w:p w14:paraId="756B2CEA" w14:textId="77777777" w:rsidR="001F138F" w:rsidRPr="001F138F" w:rsidRDefault="001F138F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A700EC" w14:textId="77777777" w:rsidR="001F138F" w:rsidRPr="001F138F" w:rsidRDefault="001F138F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F138F">
              <w:rPr>
                <w:rFonts w:ascii="Arial" w:hAnsi="Arial" w:cs="Arial"/>
                <w:b/>
                <w:bCs/>
                <w:sz w:val="20"/>
                <w:szCs w:val="20"/>
              </w:rPr>
              <w:t>JugendticketBW</w:t>
            </w:r>
            <w:proofErr w:type="spellEnd"/>
          </w:p>
        </w:tc>
        <w:tc>
          <w:tcPr>
            <w:tcW w:w="4253" w:type="dxa"/>
          </w:tcPr>
          <w:p w14:paraId="40DB3793" w14:textId="77777777" w:rsidR="001F138F" w:rsidRPr="001F138F" w:rsidRDefault="001F138F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8F">
              <w:rPr>
                <w:rFonts w:ascii="Arial" w:hAnsi="Arial" w:cs="Arial"/>
                <w:b/>
                <w:bCs/>
                <w:sz w:val="20"/>
                <w:szCs w:val="20"/>
              </w:rPr>
              <w:t>Schülermonatskarte</w:t>
            </w:r>
          </w:p>
        </w:tc>
      </w:tr>
      <w:tr w:rsidR="001F138F" w14:paraId="21C1E59A" w14:textId="77777777" w:rsidTr="00707A78">
        <w:trPr>
          <w:jc w:val="center"/>
        </w:trPr>
        <w:tc>
          <w:tcPr>
            <w:tcW w:w="1843" w:type="dxa"/>
          </w:tcPr>
          <w:p w14:paraId="6FA7B64A" w14:textId="0D85D37F" w:rsidR="001F138F" w:rsidRPr="001F138F" w:rsidRDefault="003F2018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Zeitliche und r</w:t>
            </w:r>
            <w:r w:rsidR="001F138F" w:rsidRPr="001F138F">
              <w:rPr>
                <w:rFonts w:ascii="Arial" w:hAnsi="Arial" w:cs="Arial"/>
                <w:b/>
                <w:bCs/>
                <w:sz w:val="20"/>
                <w:szCs w:val="20"/>
              </w:rPr>
              <w:t>äumliche Gültigkeit</w:t>
            </w:r>
          </w:p>
        </w:tc>
        <w:tc>
          <w:tcPr>
            <w:tcW w:w="3969" w:type="dxa"/>
          </w:tcPr>
          <w:p w14:paraId="10092979" w14:textId="4EA27B12" w:rsidR="001F138F" w:rsidRPr="001F138F" w:rsidRDefault="001F138F" w:rsidP="00DE6334">
            <w:pPr>
              <w:rPr>
                <w:rFonts w:ascii="Arial" w:hAnsi="Arial" w:cs="Arial"/>
                <w:sz w:val="20"/>
                <w:szCs w:val="20"/>
              </w:rPr>
            </w:pPr>
            <w:r w:rsidRPr="001F138F">
              <w:rPr>
                <w:rFonts w:ascii="Arial" w:hAnsi="Arial" w:cs="Arial"/>
                <w:sz w:val="20"/>
                <w:szCs w:val="20"/>
              </w:rPr>
              <w:t>Rund um die Uhr</w:t>
            </w:r>
            <w:r w:rsidR="00BF01A1">
              <w:rPr>
                <w:rFonts w:ascii="Arial" w:hAnsi="Arial" w:cs="Arial"/>
                <w:sz w:val="20"/>
                <w:szCs w:val="20"/>
              </w:rPr>
              <w:t>, sieben Tage die Woche</w:t>
            </w:r>
            <w:r w:rsidRPr="001F138F">
              <w:rPr>
                <w:rFonts w:ascii="Arial" w:hAnsi="Arial" w:cs="Arial"/>
                <w:sz w:val="20"/>
                <w:szCs w:val="20"/>
              </w:rPr>
              <w:t xml:space="preserve"> im Öffentlichen Personennahverkehr in ganz Baden-Württemberg gültig </w:t>
            </w:r>
          </w:p>
          <w:p w14:paraId="4A88D2B6" w14:textId="77777777" w:rsidR="001F138F" w:rsidRPr="001F138F" w:rsidRDefault="001F138F" w:rsidP="00DE6334">
            <w:pPr>
              <w:rPr>
                <w:rFonts w:ascii="Arial" w:hAnsi="Arial" w:cs="Arial"/>
                <w:sz w:val="16"/>
                <w:szCs w:val="16"/>
              </w:rPr>
            </w:pPr>
            <w:r w:rsidRPr="001F138F">
              <w:rPr>
                <w:rFonts w:ascii="Arial" w:hAnsi="Arial" w:cs="Arial"/>
                <w:sz w:val="16"/>
                <w:szCs w:val="16"/>
              </w:rPr>
              <w:t>(nicht im Fernverkehr: ICE, IC, EC, Fernbus)</w:t>
            </w:r>
          </w:p>
        </w:tc>
        <w:tc>
          <w:tcPr>
            <w:tcW w:w="4253" w:type="dxa"/>
          </w:tcPr>
          <w:p w14:paraId="7FA151C7" w14:textId="77777777" w:rsidR="003F2018" w:rsidRDefault="00427574" w:rsidP="00DE633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19870551"/>
            <w:r w:rsidRPr="00427574">
              <w:rPr>
                <w:rFonts w:ascii="Arial" w:hAnsi="Arial" w:cs="Arial"/>
                <w:sz w:val="20"/>
                <w:szCs w:val="20"/>
              </w:rPr>
              <w:t xml:space="preserve">Die Schülermonatskarte gilt ganztägig für alle </w:t>
            </w:r>
            <w:bookmarkStart w:id="1" w:name="_Hlk119870523"/>
            <w:r w:rsidRPr="00427574">
              <w:rPr>
                <w:rFonts w:ascii="Arial" w:hAnsi="Arial" w:cs="Arial"/>
                <w:sz w:val="20"/>
                <w:szCs w:val="20"/>
              </w:rPr>
              <w:t xml:space="preserve">Verkehrsmittel in dem auf </w:t>
            </w:r>
            <w:bookmarkEnd w:id="0"/>
            <w:r w:rsidRPr="00427574"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7574">
              <w:rPr>
                <w:rFonts w:ascii="Arial" w:hAnsi="Arial" w:cs="Arial"/>
                <w:sz w:val="20"/>
                <w:szCs w:val="20"/>
              </w:rPr>
              <w:t>Fahrkarte aufgedruckten Geltungsbereich.</w:t>
            </w:r>
          </w:p>
          <w:p w14:paraId="144F65DE" w14:textId="77777777" w:rsidR="003F2018" w:rsidRDefault="003F2018" w:rsidP="00DE6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085C17" w14:textId="368E233E" w:rsidR="001F138F" w:rsidRPr="00427574" w:rsidRDefault="00427574" w:rsidP="00DE6334">
            <w:pPr>
              <w:rPr>
                <w:rFonts w:ascii="Arial" w:hAnsi="Arial" w:cs="Arial"/>
                <w:sz w:val="20"/>
                <w:szCs w:val="20"/>
              </w:rPr>
            </w:pPr>
            <w:r w:rsidRPr="00427574">
              <w:rPr>
                <w:rFonts w:ascii="Arial" w:hAnsi="Arial" w:cs="Arial"/>
                <w:sz w:val="20"/>
                <w:szCs w:val="20"/>
              </w:rPr>
              <w:t>Hinzu kommt die „Freizeitregelung“:</w:t>
            </w:r>
            <w:r w:rsidRPr="00427574">
              <w:rPr>
                <w:rFonts w:ascii="Arial" w:hAnsi="Arial" w:cs="Arial"/>
                <w:sz w:val="20"/>
                <w:szCs w:val="20"/>
              </w:rPr>
              <w:br/>
              <w:t>an Schultagen und beweglichen Ferientagen ab 13.15 Uhr sowie in den</w:t>
            </w:r>
            <w:r w:rsidRPr="00427574">
              <w:rPr>
                <w:rFonts w:ascii="Arial" w:hAnsi="Arial" w:cs="Arial"/>
                <w:sz w:val="20"/>
                <w:szCs w:val="20"/>
              </w:rPr>
              <w:br/>
              <w:t>gesetzlichen Schulferien, samstags, sonn- und feiertags ganztägig ist die</w:t>
            </w:r>
            <w:r w:rsidRPr="00427574">
              <w:rPr>
                <w:rFonts w:ascii="Arial" w:hAnsi="Arial" w:cs="Arial"/>
                <w:sz w:val="20"/>
                <w:szCs w:val="20"/>
              </w:rPr>
              <w:br/>
              <w:t xml:space="preserve">Schülermonatskarte im gesamten </w:t>
            </w:r>
            <w:proofErr w:type="spellStart"/>
            <w:r w:rsidRPr="00427574">
              <w:rPr>
                <w:rFonts w:ascii="Arial" w:hAnsi="Arial" w:cs="Arial"/>
                <w:sz w:val="20"/>
                <w:szCs w:val="20"/>
              </w:rPr>
              <w:t>naldo</w:t>
            </w:r>
            <w:proofErr w:type="spellEnd"/>
            <w:r w:rsidRPr="00427574">
              <w:rPr>
                <w:rFonts w:ascii="Arial" w:hAnsi="Arial" w:cs="Arial"/>
                <w:sz w:val="20"/>
                <w:szCs w:val="20"/>
              </w:rPr>
              <w:t>-Netz gülti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B3547E">
              <w:rPr>
                <w:rFonts w:ascii="Arial" w:hAnsi="Arial" w:cs="Arial"/>
                <w:sz w:val="20"/>
                <w:szCs w:val="20"/>
              </w:rPr>
              <w:t>.</w:t>
            </w:r>
            <w:bookmarkEnd w:id="1"/>
          </w:p>
        </w:tc>
      </w:tr>
      <w:tr w:rsidR="00B3547E" w14:paraId="23D4D222" w14:textId="77777777" w:rsidTr="00707A78">
        <w:trPr>
          <w:jc w:val="center"/>
        </w:trPr>
        <w:tc>
          <w:tcPr>
            <w:tcW w:w="1843" w:type="dxa"/>
          </w:tcPr>
          <w:p w14:paraId="431B0AAC" w14:textId="0086A287" w:rsidR="00B3547E" w:rsidRDefault="00B3547E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Preis</w:t>
            </w:r>
          </w:p>
        </w:tc>
        <w:tc>
          <w:tcPr>
            <w:tcW w:w="3969" w:type="dxa"/>
          </w:tcPr>
          <w:p w14:paraId="2FD93984" w14:textId="387AAA20" w:rsidR="00B3547E" w:rsidRDefault="00B3547E" w:rsidP="00DE6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</w:t>
            </w:r>
            <w:r w:rsidR="008A5BD0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€ pro Monat für 11 Monate.</w:t>
            </w:r>
          </w:p>
          <w:p w14:paraId="7F7537FB" w14:textId="272953D8" w:rsidR="00B3547E" w:rsidRPr="00B3547E" w:rsidRDefault="00B3547E" w:rsidP="00DE6334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119869512"/>
            <w:r w:rsidRPr="00B3547E">
              <w:rPr>
                <w:rFonts w:ascii="Arial" w:hAnsi="Arial" w:cs="Arial"/>
                <w:sz w:val="16"/>
                <w:szCs w:val="16"/>
              </w:rPr>
              <w:t>(Der Preis kann sich durch die Erstattungs</w:t>
            </w:r>
            <w:r w:rsidR="004164F0">
              <w:rPr>
                <w:rFonts w:ascii="Arial" w:hAnsi="Arial" w:cs="Arial"/>
                <w:sz w:val="16"/>
                <w:szCs w:val="16"/>
              </w:rPr>
              <w:t>-</w:t>
            </w:r>
            <w:r w:rsidRPr="00B3547E">
              <w:rPr>
                <w:rFonts w:ascii="Arial" w:hAnsi="Arial" w:cs="Arial"/>
                <w:sz w:val="16"/>
                <w:szCs w:val="16"/>
              </w:rPr>
              <w:t>regelungen der Landkreise für die Schüler</w:t>
            </w:r>
            <w:r w:rsidR="004164F0">
              <w:rPr>
                <w:rFonts w:ascii="Arial" w:hAnsi="Arial" w:cs="Arial"/>
                <w:sz w:val="16"/>
                <w:szCs w:val="16"/>
              </w:rPr>
              <w:t>-</w:t>
            </w:r>
            <w:r w:rsidRPr="00B3547E">
              <w:rPr>
                <w:rFonts w:ascii="Arial" w:hAnsi="Arial" w:cs="Arial"/>
                <w:sz w:val="16"/>
                <w:szCs w:val="16"/>
              </w:rPr>
              <w:t>beförderun</w:t>
            </w:r>
            <w:r w:rsidRPr="00CE7393">
              <w:rPr>
                <w:rFonts w:ascii="Arial" w:hAnsi="Arial" w:cs="Arial"/>
                <w:sz w:val="16"/>
                <w:szCs w:val="16"/>
              </w:rPr>
              <w:t>g verringern, z.B. für 3. Kinder</w:t>
            </w:r>
            <w:r w:rsidR="00CE7393" w:rsidRPr="00CE7393">
              <w:rPr>
                <w:rFonts w:ascii="Arial" w:hAnsi="Arial" w:cs="Arial"/>
                <w:sz w:val="16"/>
                <w:szCs w:val="16"/>
              </w:rPr>
              <w:t>. Auch die Bonusregelungen des Landkreises Tübingen und des Zollernalbkreises greifen</w:t>
            </w:r>
            <w:r w:rsidRPr="00CE7393">
              <w:rPr>
                <w:rFonts w:ascii="Arial" w:hAnsi="Arial" w:cs="Arial"/>
                <w:sz w:val="16"/>
                <w:szCs w:val="16"/>
              </w:rPr>
              <w:t>).</w:t>
            </w:r>
            <w:bookmarkEnd w:id="2"/>
          </w:p>
        </w:tc>
        <w:tc>
          <w:tcPr>
            <w:tcW w:w="4253" w:type="dxa"/>
          </w:tcPr>
          <w:p w14:paraId="4EF18DAC" w14:textId="7C23C6A1" w:rsidR="009A78C1" w:rsidRPr="00427574" w:rsidRDefault="00B3547E" w:rsidP="00DE6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Abhängigkeit von der Fahrstrecke, z.B. für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naldo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-Preisstufe 1: 51,00 € pro Monat</w:t>
            </w:r>
            <w:r w:rsidR="009A78C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B6FFD" w:rsidRPr="00B3547E">
              <w:rPr>
                <w:rFonts w:ascii="Arial" w:hAnsi="Arial" w:cs="Arial"/>
                <w:sz w:val="16"/>
                <w:szCs w:val="16"/>
              </w:rPr>
              <w:t>(Der Preis kann sich durch die Erstattungs</w:t>
            </w:r>
            <w:r w:rsidR="00DB6FFD">
              <w:rPr>
                <w:rFonts w:ascii="Arial" w:hAnsi="Arial" w:cs="Arial"/>
                <w:sz w:val="16"/>
                <w:szCs w:val="16"/>
              </w:rPr>
              <w:t>-</w:t>
            </w:r>
            <w:r w:rsidR="00DB6FFD" w:rsidRPr="00B3547E">
              <w:rPr>
                <w:rFonts w:ascii="Arial" w:hAnsi="Arial" w:cs="Arial"/>
                <w:sz w:val="16"/>
                <w:szCs w:val="16"/>
              </w:rPr>
              <w:t>regelungen der Landkreise für die Schüler</w:t>
            </w:r>
            <w:r w:rsidR="00DB6FFD">
              <w:rPr>
                <w:rFonts w:ascii="Arial" w:hAnsi="Arial" w:cs="Arial"/>
                <w:sz w:val="16"/>
                <w:szCs w:val="16"/>
              </w:rPr>
              <w:t>-</w:t>
            </w:r>
            <w:r w:rsidR="00DB6FFD" w:rsidRPr="00B3547E">
              <w:rPr>
                <w:rFonts w:ascii="Arial" w:hAnsi="Arial" w:cs="Arial"/>
                <w:sz w:val="16"/>
                <w:szCs w:val="16"/>
              </w:rPr>
              <w:t>beförderun</w:t>
            </w:r>
            <w:r w:rsidR="00DB6FFD" w:rsidRPr="00CE7393">
              <w:rPr>
                <w:rFonts w:ascii="Arial" w:hAnsi="Arial" w:cs="Arial"/>
                <w:sz w:val="16"/>
                <w:szCs w:val="16"/>
              </w:rPr>
              <w:t>g verringern, z.B. für 3. Kinder. Auch die Bonusregelungen des Landkreises Tübingen und des Zollernalbkreises greifen).</w:t>
            </w:r>
          </w:p>
        </w:tc>
      </w:tr>
      <w:tr w:rsidR="001F138F" w14:paraId="23E1EF56" w14:textId="77777777" w:rsidTr="00707A78">
        <w:trPr>
          <w:jc w:val="center"/>
        </w:trPr>
        <w:tc>
          <w:tcPr>
            <w:tcW w:w="1843" w:type="dxa"/>
          </w:tcPr>
          <w:p w14:paraId="2692198B" w14:textId="7801B5CA" w:rsidR="001F138F" w:rsidRPr="001F138F" w:rsidRDefault="001F138F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8F">
              <w:rPr>
                <w:rFonts w:ascii="Arial" w:hAnsi="Arial" w:cs="Arial"/>
                <w:b/>
                <w:bCs/>
                <w:sz w:val="20"/>
                <w:szCs w:val="20"/>
              </w:rPr>
              <w:t>Beginn</w:t>
            </w:r>
          </w:p>
        </w:tc>
        <w:tc>
          <w:tcPr>
            <w:tcW w:w="3969" w:type="dxa"/>
          </w:tcPr>
          <w:p w14:paraId="7129A0FD" w14:textId="6021B3E7" w:rsidR="001F138F" w:rsidRDefault="00023172" w:rsidP="00DE6334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119869268"/>
            <w:r w:rsidRPr="0051287C">
              <w:rPr>
                <w:rFonts w:ascii="Arial" w:hAnsi="Arial" w:cs="Arial"/>
                <w:sz w:val="20"/>
                <w:szCs w:val="20"/>
              </w:rPr>
              <w:t xml:space="preserve">Start ist </w:t>
            </w:r>
            <w:r w:rsidR="00E5720B">
              <w:rPr>
                <w:rFonts w:ascii="Arial" w:hAnsi="Arial" w:cs="Arial"/>
                <w:sz w:val="20"/>
                <w:szCs w:val="20"/>
              </w:rPr>
              <w:t>grundsätzlich</w:t>
            </w:r>
            <w:r w:rsidRPr="0051287C">
              <w:rPr>
                <w:rFonts w:ascii="Arial" w:hAnsi="Arial" w:cs="Arial"/>
                <w:sz w:val="20"/>
                <w:szCs w:val="20"/>
              </w:rPr>
              <w:t xml:space="preserve"> der Schuljahresbeginn, ein unterjähriger Einstieg ist zu jedem </w:t>
            </w:r>
            <w:r w:rsidR="007F669C">
              <w:rPr>
                <w:rFonts w:ascii="Arial" w:hAnsi="Arial" w:cs="Arial"/>
                <w:sz w:val="20"/>
                <w:szCs w:val="20"/>
              </w:rPr>
              <w:t>Monatsersten</w:t>
            </w:r>
            <w:r w:rsidRPr="0051287C">
              <w:rPr>
                <w:rFonts w:ascii="Arial" w:hAnsi="Arial" w:cs="Arial"/>
                <w:sz w:val="20"/>
                <w:szCs w:val="20"/>
              </w:rPr>
              <w:t xml:space="preserve"> möglich</w:t>
            </w:r>
            <w:r w:rsidRPr="006408CE">
              <w:rPr>
                <w:rFonts w:ascii="Arial" w:hAnsi="Arial" w:cs="Arial"/>
                <w:sz w:val="20"/>
                <w:szCs w:val="20"/>
              </w:rPr>
              <w:t>.</w:t>
            </w:r>
            <w:r w:rsidR="006C7788">
              <w:rPr>
                <w:rFonts w:ascii="Arial" w:hAnsi="Arial" w:cs="Arial"/>
                <w:sz w:val="20"/>
                <w:szCs w:val="20"/>
              </w:rPr>
              <w:br/>
            </w:r>
            <w:r w:rsidR="006C7788">
              <w:rPr>
                <w:rFonts w:ascii="Arial" w:hAnsi="Arial" w:cs="Arial"/>
                <w:sz w:val="20"/>
                <w:szCs w:val="20"/>
              </w:rPr>
              <w:br/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 xml:space="preserve">Das </w:t>
            </w:r>
            <w:proofErr w:type="spellStart"/>
            <w:r w:rsidR="001F138F" w:rsidRPr="001F138F">
              <w:rPr>
                <w:rFonts w:ascii="Arial" w:hAnsi="Arial" w:cs="Arial"/>
                <w:sz w:val="20"/>
                <w:szCs w:val="20"/>
              </w:rPr>
              <w:t>JugendticketBW</w:t>
            </w:r>
            <w:proofErr w:type="spellEnd"/>
            <w:r w:rsidR="001F138F" w:rsidRPr="001F138F">
              <w:rPr>
                <w:rFonts w:ascii="Arial" w:hAnsi="Arial" w:cs="Arial"/>
                <w:sz w:val="20"/>
                <w:szCs w:val="20"/>
              </w:rPr>
              <w:t xml:space="preserve"> läuft </w:t>
            </w:r>
            <w:r w:rsidR="000108AA">
              <w:rPr>
                <w:rFonts w:ascii="Arial" w:hAnsi="Arial" w:cs="Arial"/>
                <w:sz w:val="20"/>
                <w:szCs w:val="20"/>
              </w:rPr>
              <w:t xml:space="preserve">dann </w:t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 xml:space="preserve">12 Monate, 11 Monate </w:t>
            </w:r>
            <w:r w:rsidR="000108AA">
              <w:rPr>
                <w:rFonts w:ascii="Arial" w:hAnsi="Arial" w:cs="Arial"/>
                <w:sz w:val="20"/>
                <w:szCs w:val="20"/>
              </w:rPr>
              <w:t>wird der Fahrkartenpreis/</w:t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>Eigenanteil</w:t>
            </w:r>
            <w:r w:rsidR="006D7B96">
              <w:rPr>
                <w:rFonts w:ascii="Arial" w:hAnsi="Arial" w:cs="Arial"/>
                <w:sz w:val="20"/>
                <w:szCs w:val="20"/>
              </w:rPr>
              <w:t>, jedoch</w:t>
            </w:r>
            <w:r w:rsidR="001F138F" w:rsidRPr="001567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6216D5" w:rsidRPr="006216D5">
              <w:rPr>
                <w:rFonts w:ascii="Arial" w:hAnsi="Arial" w:cs="Arial"/>
                <w:sz w:val="20"/>
                <w:szCs w:val="20"/>
              </w:rPr>
              <w:t>33</w:t>
            </w:r>
            <w:r w:rsidR="001F138F" w:rsidRPr="006216D5">
              <w:rPr>
                <w:rFonts w:ascii="Arial" w:hAnsi="Arial" w:cs="Arial"/>
                <w:sz w:val="20"/>
                <w:szCs w:val="20"/>
              </w:rPr>
              <w:t>,</w:t>
            </w:r>
            <w:r w:rsidR="00975868">
              <w:rPr>
                <w:rFonts w:ascii="Arial" w:hAnsi="Arial" w:cs="Arial"/>
                <w:sz w:val="20"/>
                <w:szCs w:val="20"/>
              </w:rPr>
              <w:t>19</w:t>
            </w:r>
            <w:r w:rsidR="001F138F" w:rsidRPr="006216D5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43226C">
              <w:rPr>
                <w:rFonts w:ascii="Arial" w:hAnsi="Arial" w:cs="Arial"/>
                <w:sz w:val="20"/>
                <w:szCs w:val="20"/>
              </w:rPr>
              <w:t>,</w:t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 xml:space="preserve"> abgebucht, </w:t>
            </w:r>
            <w:r w:rsidR="000108AA">
              <w:rPr>
                <w:rFonts w:ascii="Arial" w:hAnsi="Arial" w:cs="Arial"/>
                <w:sz w:val="20"/>
                <w:szCs w:val="20"/>
              </w:rPr>
              <w:t>die</w:t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 xml:space="preserve"> August</w:t>
            </w:r>
            <w:r w:rsidR="000108AA">
              <w:rPr>
                <w:rFonts w:ascii="Arial" w:hAnsi="Arial" w:cs="Arial"/>
                <w:sz w:val="20"/>
                <w:szCs w:val="20"/>
              </w:rPr>
              <w:t>fahrkarte</w:t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 xml:space="preserve"> ist kostenlos.</w:t>
            </w:r>
          </w:p>
          <w:bookmarkEnd w:id="3"/>
          <w:p w14:paraId="7DADE836" w14:textId="77777777" w:rsidR="00156714" w:rsidRDefault="00156714" w:rsidP="00DE6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A9FBE" w14:textId="5E1E677D" w:rsidR="00156714" w:rsidRPr="00BC196A" w:rsidRDefault="00156714" w:rsidP="00DE6334">
            <w:pPr>
              <w:rPr>
                <w:rFonts w:ascii="Arial" w:hAnsi="Arial" w:cs="Arial"/>
                <w:sz w:val="20"/>
                <w:szCs w:val="20"/>
              </w:rPr>
            </w:pPr>
            <w:r w:rsidRPr="00975868">
              <w:rPr>
                <w:rFonts w:ascii="Arial" w:hAnsi="Arial" w:cs="Arial"/>
                <w:sz w:val="20"/>
                <w:szCs w:val="20"/>
              </w:rPr>
              <w:t xml:space="preserve">Das </w:t>
            </w:r>
            <w:proofErr w:type="spellStart"/>
            <w:r w:rsidRPr="00975868">
              <w:rPr>
                <w:rFonts w:ascii="Arial" w:hAnsi="Arial" w:cs="Arial"/>
                <w:sz w:val="20"/>
                <w:szCs w:val="20"/>
              </w:rPr>
              <w:t>JugendticketBW</w:t>
            </w:r>
            <w:proofErr w:type="spellEnd"/>
            <w:r w:rsidRPr="00975868">
              <w:rPr>
                <w:rFonts w:ascii="Arial" w:hAnsi="Arial" w:cs="Arial"/>
                <w:sz w:val="20"/>
                <w:szCs w:val="20"/>
              </w:rPr>
              <w:t xml:space="preserve"> kann </w:t>
            </w:r>
            <w:r w:rsidR="00B55339" w:rsidRPr="00975868">
              <w:rPr>
                <w:rFonts w:ascii="Arial" w:hAnsi="Arial" w:cs="Arial"/>
                <w:sz w:val="20"/>
                <w:szCs w:val="20"/>
              </w:rPr>
              <w:t xml:space="preserve">über die Schule </w:t>
            </w:r>
            <w:r w:rsidRPr="00975868">
              <w:rPr>
                <w:rFonts w:ascii="Arial" w:hAnsi="Arial" w:cs="Arial"/>
                <w:sz w:val="20"/>
                <w:szCs w:val="20"/>
              </w:rPr>
              <w:t xml:space="preserve">bis </w:t>
            </w:r>
            <w:r w:rsidR="0089503B" w:rsidRPr="00975868">
              <w:rPr>
                <w:rFonts w:ascii="Arial" w:hAnsi="Arial" w:cs="Arial"/>
                <w:sz w:val="20"/>
                <w:szCs w:val="20"/>
              </w:rPr>
              <w:t xml:space="preserve">einschließlich </w:t>
            </w:r>
            <w:r w:rsidR="00836B63" w:rsidRPr="00975868">
              <w:rPr>
                <w:rFonts w:ascii="Arial" w:hAnsi="Arial" w:cs="Arial"/>
                <w:sz w:val="20"/>
                <w:szCs w:val="20"/>
              </w:rPr>
              <w:t>zu dem</w:t>
            </w:r>
            <w:r w:rsidRPr="00975868">
              <w:rPr>
                <w:rFonts w:ascii="Arial" w:hAnsi="Arial" w:cs="Arial"/>
                <w:sz w:val="20"/>
                <w:szCs w:val="20"/>
              </w:rPr>
              <w:t xml:space="preserve"> Schuljahr bezogen werden, in dem man 27</w:t>
            </w:r>
            <w:r w:rsidR="00836B63" w:rsidRPr="00975868">
              <w:rPr>
                <w:rFonts w:ascii="Arial" w:hAnsi="Arial" w:cs="Arial"/>
                <w:sz w:val="20"/>
                <w:szCs w:val="20"/>
              </w:rPr>
              <w:t xml:space="preserve"> Jahre alt wird</w:t>
            </w:r>
            <w:r w:rsidRPr="009758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708EA602" w14:textId="1F39DC60" w:rsidR="0032327E" w:rsidRDefault="001F138F" w:rsidP="00DE6334">
            <w:pPr>
              <w:rPr>
                <w:rFonts w:ascii="Arial" w:hAnsi="Arial" w:cs="Arial"/>
                <w:sz w:val="20"/>
                <w:szCs w:val="20"/>
              </w:rPr>
            </w:pPr>
            <w:r w:rsidRPr="001F138F">
              <w:rPr>
                <w:rFonts w:ascii="Arial" w:hAnsi="Arial" w:cs="Arial"/>
                <w:sz w:val="20"/>
                <w:szCs w:val="20"/>
              </w:rPr>
              <w:t xml:space="preserve">Start ist </w:t>
            </w:r>
            <w:r w:rsidR="00E5720B">
              <w:rPr>
                <w:rFonts w:ascii="Arial" w:hAnsi="Arial" w:cs="Arial"/>
                <w:sz w:val="20"/>
                <w:szCs w:val="20"/>
              </w:rPr>
              <w:t>grundsätzlich</w:t>
            </w:r>
            <w:r w:rsidRPr="001F138F">
              <w:rPr>
                <w:rFonts w:ascii="Arial" w:hAnsi="Arial" w:cs="Arial"/>
                <w:sz w:val="20"/>
                <w:szCs w:val="20"/>
              </w:rPr>
              <w:t xml:space="preserve"> der Schuljahresbeginn</w:t>
            </w:r>
            <w:r w:rsidR="0032327E">
              <w:rPr>
                <w:rFonts w:ascii="Arial" w:hAnsi="Arial" w:cs="Arial"/>
                <w:sz w:val="20"/>
                <w:szCs w:val="20"/>
              </w:rPr>
              <w:t>. E</w:t>
            </w:r>
            <w:r w:rsidRPr="001F138F">
              <w:rPr>
                <w:rFonts w:ascii="Arial" w:hAnsi="Arial" w:cs="Arial"/>
                <w:sz w:val="20"/>
                <w:szCs w:val="20"/>
              </w:rPr>
              <w:t xml:space="preserve">in unterjähriger Einstieg ist zu jedem Monatsbeginn bei rechtzeitiger Anmeldung immer möglich. </w:t>
            </w:r>
          </w:p>
          <w:p w14:paraId="09C7FEAF" w14:textId="58822EB4" w:rsidR="00E9546A" w:rsidRDefault="00E9546A" w:rsidP="00DE6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692E6" w14:textId="230422E9" w:rsidR="00E9546A" w:rsidRDefault="00E9546A" w:rsidP="00DE6334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119871210"/>
            <w:r>
              <w:rPr>
                <w:rFonts w:ascii="Arial" w:hAnsi="Arial" w:cs="Arial"/>
                <w:sz w:val="20"/>
                <w:szCs w:val="20"/>
              </w:rPr>
              <w:t>Der Fahrkartenpreis/Eigenanteil wird monatlich abgebucht. Für den August wird keine Fahrkarte ausgegeben.</w:t>
            </w:r>
          </w:p>
          <w:bookmarkEnd w:id="4"/>
          <w:p w14:paraId="715D1F7B" w14:textId="77777777" w:rsidR="0032327E" w:rsidRDefault="0032327E" w:rsidP="00DE63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F2958" w14:textId="699F4C2A" w:rsidR="0032327E" w:rsidRPr="001F138F" w:rsidRDefault="0032327E" w:rsidP="00DE63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38F" w14:paraId="2AA37247" w14:textId="77777777" w:rsidTr="00707A78">
        <w:trPr>
          <w:jc w:val="center"/>
        </w:trPr>
        <w:tc>
          <w:tcPr>
            <w:tcW w:w="1843" w:type="dxa"/>
          </w:tcPr>
          <w:p w14:paraId="2DA76BF8" w14:textId="77777777" w:rsidR="001F138F" w:rsidRPr="001F138F" w:rsidRDefault="001F138F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19871232"/>
            <w:r w:rsidRPr="001F138F">
              <w:rPr>
                <w:rFonts w:ascii="Arial" w:hAnsi="Arial" w:cs="Arial"/>
                <w:b/>
                <w:bCs/>
                <w:sz w:val="20"/>
                <w:szCs w:val="20"/>
              </w:rPr>
              <w:t>Zeitliche Bindung</w:t>
            </w:r>
          </w:p>
        </w:tc>
        <w:tc>
          <w:tcPr>
            <w:tcW w:w="3969" w:type="dxa"/>
          </w:tcPr>
          <w:p w14:paraId="224D9516" w14:textId="77777777" w:rsidR="001F138F" w:rsidRPr="00DE5329" w:rsidRDefault="001F138F" w:rsidP="00DE5329">
            <w:pPr>
              <w:rPr>
                <w:rFonts w:ascii="Arial" w:hAnsi="Arial" w:cs="Arial"/>
                <w:sz w:val="20"/>
                <w:szCs w:val="20"/>
              </w:rPr>
            </w:pPr>
            <w:r w:rsidRPr="00DE5329">
              <w:rPr>
                <w:rFonts w:ascii="Arial" w:hAnsi="Arial" w:cs="Arial"/>
                <w:sz w:val="20"/>
                <w:szCs w:val="20"/>
              </w:rPr>
              <w:t>12-monatige Bindung im ersten Bezugsjahr, danach ist eine Kündigung zu jedem Monatsersten möglich.</w:t>
            </w:r>
          </w:p>
          <w:p w14:paraId="329377AB" w14:textId="77777777" w:rsidR="00DE5329" w:rsidRPr="00E9546A" w:rsidRDefault="00DE5329" w:rsidP="00DE53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5C5A4" w14:textId="269ACE97" w:rsidR="00DE5329" w:rsidRPr="00DE5329" w:rsidRDefault="00DE5329" w:rsidP="00DE5329">
            <w:pPr>
              <w:rPr>
                <w:rFonts w:ascii="Arial" w:hAnsi="Arial" w:cs="Arial"/>
                <w:sz w:val="16"/>
                <w:szCs w:val="16"/>
              </w:rPr>
            </w:pPr>
            <w:r w:rsidRPr="00975868">
              <w:rPr>
                <w:rFonts w:ascii="Arial" w:hAnsi="Arial" w:cs="Arial"/>
                <w:sz w:val="16"/>
                <w:szCs w:val="16"/>
              </w:rPr>
              <w:t xml:space="preserve">(Unabhängig von der Bezugsdauer kann </w:t>
            </w:r>
            <w:r w:rsidR="006E61D1" w:rsidRPr="00975868">
              <w:rPr>
                <w:rFonts w:ascii="Arial" w:hAnsi="Arial" w:cs="Arial"/>
                <w:sz w:val="16"/>
                <w:szCs w:val="16"/>
              </w:rPr>
              <w:t xml:space="preserve">z. B. </w:t>
            </w:r>
            <w:r w:rsidRPr="00975868">
              <w:rPr>
                <w:rFonts w:ascii="Arial" w:hAnsi="Arial" w:cs="Arial"/>
                <w:sz w:val="16"/>
                <w:szCs w:val="16"/>
              </w:rPr>
              <w:t xml:space="preserve">bei Schulwechsel, Umzug, Krankheit das </w:t>
            </w:r>
            <w:proofErr w:type="spellStart"/>
            <w:r w:rsidRPr="00975868">
              <w:rPr>
                <w:rFonts w:ascii="Arial" w:hAnsi="Arial" w:cs="Arial"/>
                <w:sz w:val="16"/>
                <w:szCs w:val="16"/>
              </w:rPr>
              <w:t>JugendticketBW</w:t>
            </w:r>
            <w:proofErr w:type="spellEnd"/>
            <w:r w:rsidRPr="00975868">
              <w:rPr>
                <w:rFonts w:ascii="Arial" w:hAnsi="Arial" w:cs="Arial"/>
                <w:sz w:val="16"/>
                <w:szCs w:val="16"/>
              </w:rPr>
              <w:t xml:space="preserve"> ebenfalls zu jedem Monatsersten gekündigt werden.)</w:t>
            </w:r>
            <w:r w:rsidRPr="00DE53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</w:tcPr>
          <w:p w14:paraId="2BDBCF10" w14:textId="6C6A4BC4" w:rsidR="001F138F" w:rsidRPr="001F138F" w:rsidRDefault="00C12DD8" w:rsidP="00DE63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Einzelne </w:t>
            </w:r>
            <w:r w:rsidR="001F138F" w:rsidRPr="001F138F">
              <w:rPr>
                <w:rFonts w:ascii="Arial" w:hAnsi="Arial" w:cs="Arial"/>
                <w:sz w:val="20"/>
                <w:szCs w:val="20"/>
              </w:rPr>
              <w:t>Monatsabschnitte können bei Nichtnutzung vorab, spätestens am letzten Schultag des Vormonats, im Schulsekretariat abgegeben werden – dann erfolgt keine Berechnung.</w:t>
            </w:r>
          </w:p>
        </w:tc>
      </w:tr>
      <w:bookmarkEnd w:id="5"/>
      <w:tr w:rsidR="001F138F" w14:paraId="6221E531" w14:textId="77777777" w:rsidTr="00707A78">
        <w:trPr>
          <w:jc w:val="center"/>
        </w:trPr>
        <w:tc>
          <w:tcPr>
            <w:tcW w:w="1843" w:type="dxa"/>
          </w:tcPr>
          <w:p w14:paraId="5B63E2FC" w14:textId="77777777" w:rsidR="001F138F" w:rsidRPr="00933BC5" w:rsidRDefault="001F138F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BC5">
              <w:rPr>
                <w:rFonts w:ascii="Arial" w:hAnsi="Arial" w:cs="Arial"/>
                <w:b/>
                <w:bCs/>
                <w:sz w:val="20"/>
                <w:szCs w:val="20"/>
              </w:rPr>
              <w:t>Ende</w:t>
            </w:r>
          </w:p>
        </w:tc>
        <w:tc>
          <w:tcPr>
            <w:tcW w:w="3969" w:type="dxa"/>
          </w:tcPr>
          <w:p w14:paraId="2207CB8B" w14:textId="4D62820D" w:rsidR="001F138F" w:rsidRPr="00933BC5" w:rsidRDefault="001F138F" w:rsidP="00386317">
            <w:pPr>
              <w:rPr>
                <w:rFonts w:ascii="Arial" w:hAnsi="Arial" w:cs="Arial"/>
                <w:sz w:val="20"/>
                <w:szCs w:val="20"/>
              </w:rPr>
            </w:pPr>
            <w:r w:rsidRPr="008935C3">
              <w:rPr>
                <w:rFonts w:ascii="Arial" w:hAnsi="Arial" w:cs="Arial"/>
                <w:sz w:val="20"/>
                <w:szCs w:val="20"/>
              </w:rPr>
              <w:t>Nach Ende der Schul-/Ausbildungszeit endet</w:t>
            </w:r>
            <w:r w:rsidR="00427574" w:rsidRPr="00893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5C3">
              <w:rPr>
                <w:rFonts w:ascii="Arial" w:hAnsi="Arial" w:cs="Arial"/>
                <w:sz w:val="20"/>
                <w:szCs w:val="20"/>
              </w:rPr>
              <w:t xml:space="preserve">das </w:t>
            </w:r>
            <w:proofErr w:type="spellStart"/>
            <w:r w:rsidRPr="008935C3">
              <w:rPr>
                <w:rFonts w:ascii="Arial" w:hAnsi="Arial" w:cs="Arial"/>
                <w:sz w:val="20"/>
                <w:szCs w:val="20"/>
              </w:rPr>
              <w:t>JugendticketBW</w:t>
            </w:r>
            <w:proofErr w:type="spellEnd"/>
            <w:r w:rsidRPr="008935C3">
              <w:rPr>
                <w:rFonts w:ascii="Arial" w:hAnsi="Arial" w:cs="Arial"/>
                <w:sz w:val="20"/>
                <w:szCs w:val="20"/>
              </w:rPr>
              <w:t xml:space="preserve"> automatisch, doch kann es </w:t>
            </w:r>
            <w:r w:rsidR="009A78C1" w:rsidRPr="008935C3">
              <w:rPr>
                <w:rFonts w:ascii="Arial" w:hAnsi="Arial" w:cs="Arial"/>
                <w:sz w:val="20"/>
                <w:szCs w:val="20"/>
              </w:rPr>
              <w:t xml:space="preserve">über das </w:t>
            </w:r>
            <w:proofErr w:type="spellStart"/>
            <w:r w:rsidR="009A78C1" w:rsidRPr="008935C3">
              <w:rPr>
                <w:rFonts w:ascii="Arial" w:hAnsi="Arial" w:cs="Arial"/>
                <w:sz w:val="20"/>
                <w:szCs w:val="20"/>
              </w:rPr>
              <w:t>naldo-Abocenter</w:t>
            </w:r>
            <w:proofErr w:type="spellEnd"/>
            <w:r w:rsidR="009A78C1" w:rsidRPr="00893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35C3">
              <w:rPr>
                <w:rFonts w:ascii="Arial" w:hAnsi="Arial" w:cs="Arial"/>
                <w:sz w:val="20"/>
                <w:szCs w:val="20"/>
              </w:rPr>
              <w:t>bis zu</w:t>
            </w:r>
            <w:r w:rsidR="008935C3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F07AD1">
              <w:rPr>
                <w:rFonts w:ascii="Arial" w:hAnsi="Arial" w:cs="Arial"/>
                <w:sz w:val="20"/>
                <w:szCs w:val="20"/>
              </w:rPr>
              <w:t>Ende des Monats</w:t>
            </w:r>
            <w:r w:rsidR="008935C3">
              <w:rPr>
                <w:rFonts w:ascii="Arial" w:hAnsi="Arial" w:cs="Arial"/>
                <w:sz w:val="20"/>
                <w:szCs w:val="20"/>
              </w:rPr>
              <w:t xml:space="preserve"> weiterbezogen werden, in dem man 21 Jahre</w:t>
            </w:r>
            <w:r w:rsidRPr="008935C3">
              <w:rPr>
                <w:rFonts w:ascii="Arial" w:hAnsi="Arial" w:cs="Arial"/>
                <w:sz w:val="20"/>
                <w:szCs w:val="20"/>
              </w:rPr>
              <w:t xml:space="preserve"> alt wird.</w:t>
            </w:r>
          </w:p>
        </w:tc>
        <w:tc>
          <w:tcPr>
            <w:tcW w:w="4253" w:type="dxa"/>
          </w:tcPr>
          <w:p w14:paraId="20185FDA" w14:textId="2E9B5091" w:rsidR="001F138F" w:rsidRPr="001F138F" w:rsidRDefault="001F138F" w:rsidP="00DE6334">
            <w:pPr>
              <w:rPr>
                <w:rFonts w:ascii="Arial" w:hAnsi="Arial" w:cs="Arial"/>
                <w:sz w:val="20"/>
                <w:szCs w:val="20"/>
              </w:rPr>
            </w:pPr>
            <w:r w:rsidRPr="001F138F">
              <w:rPr>
                <w:rFonts w:ascii="Arial" w:hAnsi="Arial" w:cs="Arial"/>
                <w:sz w:val="20"/>
                <w:szCs w:val="20"/>
              </w:rPr>
              <w:t xml:space="preserve">Der Bezug der Schülermonatskarten endet automatisch mit dem Ende der Schul- </w:t>
            </w:r>
            <w:r w:rsidR="009A78C1">
              <w:rPr>
                <w:rFonts w:ascii="Arial" w:hAnsi="Arial" w:cs="Arial"/>
                <w:sz w:val="20"/>
                <w:szCs w:val="20"/>
              </w:rPr>
              <w:t>oder</w:t>
            </w:r>
            <w:r w:rsidRPr="001F138F">
              <w:rPr>
                <w:rFonts w:ascii="Arial" w:hAnsi="Arial" w:cs="Arial"/>
                <w:sz w:val="20"/>
                <w:szCs w:val="20"/>
              </w:rPr>
              <w:t xml:space="preserve"> Ausbildungszeit.</w:t>
            </w:r>
          </w:p>
        </w:tc>
      </w:tr>
      <w:tr w:rsidR="001F138F" w14:paraId="7D9D0217" w14:textId="77777777" w:rsidTr="00707A78">
        <w:trPr>
          <w:jc w:val="center"/>
        </w:trPr>
        <w:tc>
          <w:tcPr>
            <w:tcW w:w="1843" w:type="dxa"/>
          </w:tcPr>
          <w:p w14:paraId="722279D7" w14:textId="77777777" w:rsidR="001F138F" w:rsidRPr="001F138F" w:rsidRDefault="001F138F" w:rsidP="00DE6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38F">
              <w:rPr>
                <w:rFonts w:ascii="Arial" w:hAnsi="Arial" w:cs="Arial"/>
                <w:b/>
                <w:bCs/>
                <w:sz w:val="20"/>
                <w:szCs w:val="20"/>
              </w:rPr>
              <w:t>Wechsel</w:t>
            </w:r>
          </w:p>
        </w:tc>
        <w:tc>
          <w:tcPr>
            <w:tcW w:w="3969" w:type="dxa"/>
          </w:tcPr>
          <w:p w14:paraId="199AD477" w14:textId="4E98D691" w:rsidR="001F138F" w:rsidRPr="0051287C" w:rsidRDefault="006C7788" w:rsidP="00A60D3D">
            <w:pPr>
              <w:rPr>
                <w:rFonts w:ascii="Arial" w:hAnsi="Arial" w:cs="Arial"/>
                <w:sz w:val="20"/>
                <w:szCs w:val="20"/>
              </w:rPr>
            </w:pPr>
            <w:r w:rsidRPr="0051287C">
              <w:rPr>
                <w:rFonts w:ascii="Arial" w:hAnsi="Arial" w:cs="Arial"/>
                <w:sz w:val="20"/>
                <w:szCs w:val="20"/>
              </w:rPr>
              <w:t xml:space="preserve">Ein Wechsel auf das </w:t>
            </w:r>
            <w:proofErr w:type="spellStart"/>
            <w:r w:rsidRPr="0051287C">
              <w:rPr>
                <w:rFonts w:ascii="Arial" w:hAnsi="Arial" w:cs="Arial"/>
                <w:sz w:val="20"/>
                <w:szCs w:val="20"/>
              </w:rPr>
              <w:t>JugendticketBW</w:t>
            </w:r>
            <w:proofErr w:type="spellEnd"/>
            <w:r w:rsidRPr="0051287C">
              <w:rPr>
                <w:rFonts w:ascii="Arial" w:hAnsi="Arial" w:cs="Arial"/>
                <w:sz w:val="20"/>
                <w:szCs w:val="20"/>
              </w:rPr>
              <w:t xml:space="preserve"> ist </w:t>
            </w:r>
            <w:r w:rsidR="00A60D3D" w:rsidRPr="0051287C">
              <w:rPr>
                <w:rFonts w:ascii="Arial" w:hAnsi="Arial" w:cs="Arial"/>
                <w:sz w:val="20"/>
                <w:szCs w:val="20"/>
              </w:rPr>
              <w:t>zu jedem Monatsersten möglich.</w:t>
            </w:r>
          </w:p>
          <w:p w14:paraId="2FA9194E" w14:textId="54DF67B8" w:rsidR="00386317" w:rsidRPr="001F138F" w:rsidRDefault="00386317" w:rsidP="00386317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3C83E8" w14:textId="77777777" w:rsidR="001F138F" w:rsidRPr="001F138F" w:rsidRDefault="001F138F" w:rsidP="00DE6334">
            <w:pPr>
              <w:rPr>
                <w:rFonts w:ascii="Arial" w:hAnsi="Arial" w:cs="Arial"/>
                <w:sz w:val="20"/>
                <w:szCs w:val="20"/>
              </w:rPr>
            </w:pPr>
            <w:r w:rsidRPr="001F138F">
              <w:rPr>
                <w:rFonts w:ascii="Arial" w:hAnsi="Arial" w:cs="Arial"/>
                <w:sz w:val="20"/>
                <w:szCs w:val="20"/>
              </w:rPr>
              <w:t xml:space="preserve">Für einen Wechsel vom </w:t>
            </w:r>
            <w:proofErr w:type="spellStart"/>
            <w:r w:rsidRPr="001F138F">
              <w:rPr>
                <w:rFonts w:ascii="Arial" w:hAnsi="Arial" w:cs="Arial"/>
                <w:sz w:val="20"/>
                <w:szCs w:val="20"/>
              </w:rPr>
              <w:t>JugendticketBW</w:t>
            </w:r>
            <w:proofErr w:type="spellEnd"/>
            <w:r w:rsidRPr="001F138F">
              <w:rPr>
                <w:rFonts w:ascii="Arial" w:hAnsi="Arial" w:cs="Arial"/>
                <w:sz w:val="20"/>
                <w:szCs w:val="20"/>
              </w:rPr>
              <w:t xml:space="preserve"> zurück zur Schülermonatskarte muss ein neuer Antrag über das Bestellportal schuelermonatskarten.naldo.de gestellt werden.</w:t>
            </w:r>
          </w:p>
        </w:tc>
      </w:tr>
    </w:tbl>
    <w:p w14:paraId="63F2761F" w14:textId="1EBD35B9" w:rsidR="004164F0" w:rsidRPr="001F138F" w:rsidRDefault="004164F0" w:rsidP="004164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Stand: 2</w:t>
      </w:r>
      <w:r w:rsidR="00F07AD1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 November 2022</w:t>
      </w:r>
    </w:p>
    <w:sectPr w:rsidR="004164F0" w:rsidRPr="001F138F" w:rsidSect="00126468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6F5E" w14:textId="77777777" w:rsidR="00F14DA3" w:rsidRDefault="00F14DA3">
      <w:pPr>
        <w:spacing w:after="0" w:line="240" w:lineRule="auto"/>
      </w:pPr>
      <w:r>
        <w:separator/>
      </w:r>
    </w:p>
  </w:endnote>
  <w:endnote w:type="continuationSeparator" w:id="0">
    <w:p w14:paraId="2ED10971" w14:textId="77777777" w:rsidR="00F14DA3" w:rsidRDefault="00F1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FC4B" w14:textId="3C6A1FBF" w:rsidR="00744491" w:rsidRPr="00020DCD" w:rsidRDefault="00744491" w:rsidP="004164F0">
    <w:pPr>
      <w:pStyle w:val="Fuzeile"/>
      <w:jc w:val="center"/>
      <w:rPr>
        <w:rFonts w:ascii="Arial" w:hAnsi="Arial" w:cs="Arial"/>
        <w:sz w:val="18"/>
        <w:szCs w:val="18"/>
      </w:rPr>
    </w:pPr>
    <w:r w:rsidRPr="00020DCD">
      <w:rPr>
        <w:rFonts w:ascii="Arial" w:hAnsi="Arial" w:cs="Arial"/>
        <w:sz w:val="18"/>
        <w:szCs w:val="18"/>
      </w:rPr>
      <w:t>[</w:t>
    </w:r>
    <w:r w:rsidRPr="00020DCD">
      <w:rPr>
        <w:rFonts w:ascii="Arial" w:hAnsi="Arial" w:cs="Arial"/>
        <w:sz w:val="18"/>
        <w:szCs w:val="18"/>
      </w:rPr>
      <w:fldChar w:fldCharType="begin"/>
    </w:r>
    <w:r w:rsidRPr="00020DCD">
      <w:rPr>
        <w:rFonts w:ascii="Arial" w:hAnsi="Arial" w:cs="Arial"/>
        <w:sz w:val="18"/>
        <w:szCs w:val="18"/>
      </w:rPr>
      <w:instrText>PAGE   \* MERGEFORMAT</w:instrText>
    </w:r>
    <w:r w:rsidRPr="00020DCD">
      <w:rPr>
        <w:rFonts w:ascii="Arial" w:hAnsi="Arial" w:cs="Arial"/>
        <w:sz w:val="18"/>
        <w:szCs w:val="18"/>
      </w:rPr>
      <w:fldChar w:fldCharType="separate"/>
    </w:r>
    <w:r w:rsidR="00D63CA5" w:rsidRPr="00020DCD">
      <w:rPr>
        <w:rFonts w:ascii="Arial" w:hAnsi="Arial" w:cs="Arial"/>
        <w:noProof/>
        <w:sz w:val="18"/>
        <w:szCs w:val="18"/>
      </w:rPr>
      <w:t>1</w:t>
    </w:r>
    <w:r w:rsidRPr="00020DCD">
      <w:rPr>
        <w:rFonts w:ascii="Arial" w:hAnsi="Arial" w:cs="Arial"/>
        <w:sz w:val="18"/>
        <w:szCs w:val="18"/>
      </w:rPr>
      <w:fldChar w:fldCharType="end"/>
    </w:r>
    <w:r w:rsidRPr="00020DCD">
      <w:rPr>
        <w:rFonts w:ascii="Arial" w:hAnsi="Arial" w:cs="Arial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F57A" w14:textId="77777777" w:rsidR="00F14DA3" w:rsidRDefault="00F14DA3">
      <w:pPr>
        <w:spacing w:after="0" w:line="240" w:lineRule="auto"/>
      </w:pPr>
      <w:r>
        <w:separator/>
      </w:r>
    </w:p>
  </w:footnote>
  <w:footnote w:type="continuationSeparator" w:id="0">
    <w:p w14:paraId="109E45F0" w14:textId="77777777" w:rsidR="00F14DA3" w:rsidRDefault="00F1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EB52" w14:textId="77777777" w:rsidR="00F45D93" w:rsidRDefault="00F45D93">
    <w:pPr>
      <w:pStyle w:val="Kopfzeile"/>
    </w:pPr>
    <w:r w:rsidRPr="00F45D93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89B355D" wp14:editId="755B2B4A">
          <wp:simplePos x="0" y="0"/>
          <wp:positionH relativeFrom="column">
            <wp:posOffset>-414020</wp:posOffset>
          </wp:positionH>
          <wp:positionV relativeFrom="paragraph">
            <wp:posOffset>-118745</wp:posOffset>
          </wp:positionV>
          <wp:extent cx="6823075" cy="977900"/>
          <wp:effectExtent l="25400" t="0" r="9525" b="0"/>
          <wp:wrapNone/>
          <wp:docPr id="1" name="Grafik 1" descr="naldo_Anschreiben_Kopfzeile_29-11-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ldo_Anschreiben_Kopfzeile_29-11-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3075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4BB"/>
    <w:multiLevelType w:val="multilevel"/>
    <w:tmpl w:val="C654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256AB"/>
    <w:multiLevelType w:val="hybridMultilevel"/>
    <w:tmpl w:val="8FE021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462E"/>
    <w:multiLevelType w:val="hybridMultilevel"/>
    <w:tmpl w:val="5078A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56507"/>
    <w:multiLevelType w:val="hybridMultilevel"/>
    <w:tmpl w:val="CFBCF766"/>
    <w:lvl w:ilvl="0" w:tplc="B9FC89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C0261"/>
    <w:multiLevelType w:val="hybridMultilevel"/>
    <w:tmpl w:val="FEF80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2420B"/>
    <w:multiLevelType w:val="hybridMultilevel"/>
    <w:tmpl w:val="138E6C22"/>
    <w:lvl w:ilvl="0" w:tplc="17C41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24DB"/>
    <w:multiLevelType w:val="hybridMultilevel"/>
    <w:tmpl w:val="2B3AB2EE"/>
    <w:lvl w:ilvl="0" w:tplc="462095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85051"/>
    <w:multiLevelType w:val="hybridMultilevel"/>
    <w:tmpl w:val="CEB0D394"/>
    <w:lvl w:ilvl="0" w:tplc="462095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40153"/>
    <w:multiLevelType w:val="hybridMultilevel"/>
    <w:tmpl w:val="E2404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02D95"/>
    <w:multiLevelType w:val="multilevel"/>
    <w:tmpl w:val="C98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130CED"/>
    <w:multiLevelType w:val="hybridMultilevel"/>
    <w:tmpl w:val="D87801B8"/>
    <w:lvl w:ilvl="0" w:tplc="462095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62664">
    <w:abstractNumId w:val="1"/>
  </w:num>
  <w:num w:numId="2" w16cid:durableId="1362852563">
    <w:abstractNumId w:val="10"/>
  </w:num>
  <w:num w:numId="3" w16cid:durableId="1541165863">
    <w:abstractNumId w:val="6"/>
  </w:num>
  <w:num w:numId="4" w16cid:durableId="364183691">
    <w:abstractNumId w:val="7"/>
  </w:num>
  <w:num w:numId="5" w16cid:durableId="9473541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00414">
    <w:abstractNumId w:val="0"/>
  </w:num>
  <w:num w:numId="7" w16cid:durableId="336539487">
    <w:abstractNumId w:val="4"/>
  </w:num>
  <w:num w:numId="8" w16cid:durableId="764957564">
    <w:abstractNumId w:val="9"/>
  </w:num>
  <w:num w:numId="9" w16cid:durableId="329719706">
    <w:abstractNumId w:val="2"/>
  </w:num>
  <w:num w:numId="10" w16cid:durableId="708341290">
    <w:abstractNumId w:val="5"/>
  </w:num>
  <w:num w:numId="11" w16cid:durableId="1447388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F1"/>
    <w:rsid w:val="000108AA"/>
    <w:rsid w:val="00020DCD"/>
    <w:rsid w:val="00023172"/>
    <w:rsid w:val="0002581F"/>
    <w:rsid w:val="00057846"/>
    <w:rsid w:val="0006498C"/>
    <w:rsid w:val="00104FA8"/>
    <w:rsid w:val="0011492A"/>
    <w:rsid w:val="00126468"/>
    <w:rsid w:val="00156714"/>
    <w:rsid w:val="00186860"/>
    <w:rsid w:val="001C2BA2"/>
    <w:rsid w:val="001F138F"/>
    <w:rsid w:val="001F71BF"/>
    <w:rsid w:val="001F7655"/>
    <w:rsid w:val="00221EBA"/>
    <w:rsid w:val="002820DE"/>
    <w:rsid w:val="002B208A"/>
    <w:rsid w:val="002C08C3"/>
    <w:rsid w:val="002C3931"/>
    <w:rsid w:val="002F5F65"/>
    <w:rsid w:val="0032327E"/>
    <w:rsid w:val="003359BB"/>
    <w:rsid w:val="003636AD"/>
    <w:rsid w:val="00370C15"/>
    <w:rsid w:val="00386317"/>
    <w:rsid w:val="003C0F3F"/>
    <w:rsid w:val="003E7131"/>
    <w:rsid w:val="003F2018"/>
    <w:rsid w:val="00406B32"/>
    <w:rsid w:val="004164F0"/>
    <w:rsid w:val="00427574"/>
    <w:rsid w:val="0043226C"/>
    <w:rsid w:val="00450B5B"/>
    <w:rsid w:val="00485032"/>
    <w:rsid w:val="00485BBA"/>
    <w:rsid w:val="00491FE3"/>
    <w:rsid w:val="004D0325"/>
    <w:rsid w:val="005019B5"/>
    <w:rsid w:val="0051287C"/>
    <w:rsid w:val="0053682C"/>
    <w:rsid w:val="00562843"/>
    <w:rsid w:val="005D0BD2"/>
    <w:rsid w:val="005F48ED"/>
    <w:rsid w:val="00606482"/>
    <w:rsid w:val="006216D5"/>
    <w:rsid w:val="006408CE"/>
    <w:rsid w:val="006C7788"/>
    <w:rsid w:val="006D60CC"/>
    <w:rsid w:val="006D7B96"/>
    <w:rsid w:val="006E61D1"/>
    <w:rsid w:val="006F45A6"/>
    <w:rsid w:val="006F7CFE"/>
    <w:rsid w:val="00707A78"/>
    <w:rsid w:val="00734A61"/>
    <w:rsid w:val="00744491"/>
    <w:rsid w:val="00760E41"/>
    <w:rsid w:val="007665C1"/>
    <w:rsid w:val="007F0122"/>
    <w:rsid w:val="007F669C"/>
    <w:rsid w:val="008051B2"/>
    <w:rsid w:val="00836B63"/>
    <w:rsid w:val="00886536"/>
    <w:rsid w:val="008935C3"/>
    <w:rsid w:val="0089503B"/>
    <w:rsid w:val="008A5BD0"/>
    <w:rsid w:val="008D6436"/>
    <w:rsid w:val="00933BC5"/>
    <w:rsid w:val="00935010"/>
    <w:rsid w:val="0095348D"/>
    <w:rsid w:val="00956875"/>
    <w:rsid w:val="0096193D"/>
    <w:rsid w:val="00975868"/>
    <w:rsid w:val="009853A8"/>
    <w:rsid w:val="009A78C1"/>
    <w:rsid w:val="009C79AE"/>
    <w:rsid w:val="009D09C5"/>
    <w:rsid w:val="00A1093C"/>
    <w:rsid w:val="00A60D3D"/>
    <w:rsid w:val="00A9546B"/>
    <w:rsid w:val="00AC017F"/>
    <w:rsid w:val="00B26682"/>
    <w:rsid w:val="00B3547E"/>
    <w:rsid w:val="00B55339"/>
    <w:rsid w:val="00B55985"/>
    <w:rsid w:val="00B6549E"/>
    <w:rsid w:val="00B71018"/>
    <w:rsid w:val="00B84EF1"/>
    <w:rsid w:val="00BA25CB"/>
    <w:rsid w:val="00BC196A"/>
    <w:rsid w:val="00BE18DA"/>
    <w:rsid w:val="00BE5573"/>
    <w:rsid w:val="00BF01A1"/>
    <w:rsid w:val="00BF6A91"/>
    <w:rsid w:val="00C12DD8"/>
    <w:rsid w:val="00C41734"/>
    <w:rsid w:val="00C570B0"/>
    <w:rsid w:val="00C72625"/>
    <w:rsid w:val="00C775F8"/>
    <w:rsid w:val="00C979F4"/>
    <w:rsid w:val="00CA26A1"/>
    <w:rsid w:val="00CC4AFD"/>
    <w:rsid w:val="00CD1F8D"/>
    <w:rsid w:val="00CE7393"/>
    <w:rsid w:val="00D139AC"/>
    <w:rsid w:val="00D17902"/>
    <w:rsid w:val="00D63CA5"/>
    <w:rsid w:val="00D933F2"/>
    <w:rsid w:val="00DB6FFD"/>
    <w:rsid w:val="00DC49F8"/>
    <w:rsid w:val="00DE5329"/>
    <w:rsid w:val="00DF0B7A"/>
    <w:rsid w:val="00DF61FC"/>
    <w:rsid w:val="00E01349"/>
    <w:rsid w:val="00E254F4"/>
    <w:rsid w:val="00E30CDF"/>
    <w:rsid w:val="00E5720B"/>
    <w:rsid w:val="00E732A4"/>
    <w:rsid w:val="00E851B8"/>
    <w:rsid w:val="00E9546A"/>
    <w:rsid w:val="00EA12A0"/>
    <w:rsid w:val="00EA79E1"/>
    <w:rsid w:val="00EB347C"/>
    <w:rsid w:val="00EE7A1D"/>
    <w:rsid w:val="00EF139D"/>
    <w:rsid w:val="00F07AD1"/>
    <w:rsid w:val="00F14DA3"/>
    <w:rsid w:val="00F311BA"/>
    <w:rsid w:val="00F45D93"/>
    <w:rsid w:val="00F7145D"/>
    <w:rsid w:val="00FA4C0D"/>
    <w:rsid w:val="00FB2B4C"/>
    <w:rsid w:val="00FB75C7"/>
    <w:rsid w:val="00FD76BD"/>
    <w:rsid w:val="00FF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73CC7"/>
  <w15:docId w15:val="{04C4CD70-DEE3-43E5-9C4F-0528DF17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45D"/>
  </w:style>
  <w:style w:type="paragraph" w:styleId="berschrift2">
    <w:name w:val="heading 2"/>
    <w:basedOn w:val="Standard"/>
    <w:link w:val="berschrift2Zchn"/>
    <w:uiPriority w:val="9"/>
    <w:qFormat/>
    <w:rsid w:val="00DF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F6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0BD2"/>
    <w:pPr>
      <w:ind w:left="720"/>
      <w:contextualSpacing/>
    </w:pPr>
  </w:style>
  <w:style w:type="table" w:styleId="Tabellenraster">
    <w:name w:val="Table Grid"/>
    <w:basedOn w:val="NormaleTabelle"/>
    <w:uiPriority w:val="59"/>
    <w:rsid w:val="00221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4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D93"/>
  </w:style>
  <w:style w:type="paragraph" w:styleId="Fuzeile">
    <w:name w:val="footer"/>
    <w:basedOn w:val="Standard"/>
    <w:link w:val="FuzeileZchn"/>
    <w:uiPriority w:val="99"/>
    <w:unhideWhenUsed/>
    <w:rsid w:val="00F4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D93"/>
  </w:style>
  <w:style w:type="table" w:styleId="HelleSchattierung-Akzent1">
    <w:name w:val="Light Shading Accent 1"/>
    <w:basedOn w:val="NormaleTabelle"/>
    <w:uiPriority w:val="60"/>
    <w:rsid w:val="00E732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urText">
    <w:name w:val="Plain Text"/>
    <w:basedOn w:val="Standard"/>
    <w:link w:val="NurTextZchn"/>
    <w:uiPriority w:val="99"/>
    <w:unhideWhenUsed/>
    <w:rsid w:val="008D6436"/>
    <w:pPr>
      <w:spacing w:after="0" w:line="240" w:lineRule="auto"/>
    </w:pPr>
    <w:rPr>
      <w:rFonts w:ascii="Verdana" w:hAnsi="Verdana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rsid w:val="008D6436"/>
    <w:rPr>
      <w:rFonts w:ascii="Verdana" w:hAnsi="Verdana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61F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61F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DF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F61F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3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08E4-5D58-4F1B-A1F4-528F6C81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Lohmüller</dc:creator>
  <cp:keywords/>
  <dc:description/>
  <cp:lastModifiedBy>L002999</cp:lastModifiedBy>
  <cp:revision>2</cp:revision>
  <cp:lastPrinted>2022-11-04T12:40:00Z</cp:lastPrinted>
  <dcterms:created xsi:type="dcterms:W3CDTF">2022-12-30T11:07:00Z</dcterms:created>
  <dcterms:modified xsi:type="dcterms:W3CDTF">2022-12-30T11:07:00Z</dcterms:modified>
</cp:coreProperties>
</file>